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E6" w:rsidRPr="007003E6" w:rsidRDefault="007003E6" w:rsidP="007003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E6">
        <w:rPr>
          <w:rFonts w:ascii="Times New Roman" w:hAnsi="Times New Roman" w:cs="Times New Roman"/>
          <w:b/>
          <w:sz w:val="28"/>
          <w:szCs w:val="28"/>
        </w:rPr>
        <w:t>Конспект занятия по нетрадиционному рисованию "Деревья смотрят в озеро" (старшая группа)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Цель: ознакомление детей с новой техникой рисования двойных (зеркально-симметричных) изображений.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Задачи: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• Совершенствовать технику рисования акварелью.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 xml:space="preserve">• Расширить возможности способа рисования </w:t>
      </w:r>
      <w:proofErr w:type="spellStart"/>
      <w:r w:rsidRPr="006F5787">
        <w:rPr>
          <w:rFonts w:ascii="Times New Roman" w:hAnsi="Times New Roman" w:cs="Times New Roman"/>
          <w:sz w:val="28"/>
          <w:szCs w:val="28"/>
        </w:rPr>
        <w:t>по-мокрому</w:t>
      </w:r>
      <w:proofErr w:type="spellEnd"/>
      <w:r w:rsidRPr="006F5787">
        <w:rPr>
          <w:rFonts w:ascii="Times New Roman" w:hAnsi="Times New Roman" w:cs="Times New Roman"/>
          <w:sz w:val="28"/>
          <w:szCs w:val="28"/>
        </w:rPr>
        <w:t xml:space="preserve"> с получением отпечатков, как выразительно-изобразительного средства в детской живописи.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• Учить детей составлять гармоничную цветовую композицию.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• Закреплять технику рисования деревьев.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• Создать условия для отражения в рисунке осенних впечатлений.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• Развивать творческое воображение.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• Развивать интерес к природе и отображению представлений в изобразительной деятельности.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 Белые листы</w:t>
      </w:r>
      <w:r w:rsidRPr="006F57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акварельные краски, кисточки,</w:t>
      </w:r>
      <w:r w:rsidRPr="006F5787">
        <w:rPr>
          <w:rFonts w:ascii="Times New Roman" w:hAnsi="Times New Roman" w:cs="Times New Roman"/>
          <w:sz w:val="28"/>
          <w:szCs w:val="28"/>
        </w:rPr>
        <w:t xml:space="preserve"> стаканчики-непроливайки, салфетки.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Воспитатель: Ребята, посмотрите какие иллюстрации, картины я вам принесла рассмотреть. Какое время года на них изображено? А почему вы так думаете? (Потому что пожелтела листва, листья опадают). А какая осень изображена на картинах? (Золотая осень). Правильно, но тут художники отобразили золотую осень в водном отражении. Как будто деревья и кустарники посмотрели в зеркало. А теперь послушайте, как в своём стихотворении описывает золотую осень поэт И. Пивоварова</w:t>
      </w:r>
      <w:bookmarkStart w:id="0" w:name="_GoBack"/>
      <w:bookmarkEnd w:id="0"/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Падают с ветки жёлтые монетки…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Под ногами целый клад!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Дарит листья не считая,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Золотые дарит листья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Вам, и нам,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И всем подряд.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lastRenderedPageBreak/>
        <w:t>Воспитатель: Красивое стихотворение. И вот сегодня мы с вами попробуем тоже изобразить золотую осень, но необычным способом. Этот способ называется «по мокрому».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А теперь я предлагаю вам нарисовать пейзажи, на которых деревья будто «смотрят в воду», чтобы после устроить выставку необычных осенних картин с отражением. Как можно нарисовать деревья, которые стоят на берегу и отражаются в воде? Показывается отражение ветки лиственного дерева в зеркале и предлагается освоить новый способ рисования.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Воспитатель: Берём листы белой бумаги, сгибаем его пополам, обозначив линию сгиба, раскрываем лист и очень быстро покрываем водой верхнюю часть листа. Листы располагаем так, чтобы линия сгиба проходила как линия горизонта: будто выше линии небо, а ниже вода – речка, озеро. Берём кисти и наносим сначала синюю краску, затем зелёную и добавляем немного жёлтой, и в конце опять синюю. Это получилось у нас небо, осенняя трава и озеро. Теперь на уровне травы мы начинаем рисовать деревья и добавляем к ним разноцветные листья (жёлтые, красные, оранжевые). Откладываем кисть в сторону и быстро складываем лист пополам, чтобы деревья и небо «окунулись» в воду; раскрываем лист и видим одни деревья стоят на берегу и смотрят в небо, а другие отражаются в воде. А сейчас мы немножко отдохнём и превратимся в стройные деревья.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F5787">
        <w:rPr>
          <w:rFonts w:ascii="Times New Roman" w:hAnsi="Times New Roman" w:cs="Times New Roman"/>
          <w:sz w:val="28"/>
          <w:szCs w:val="28"/>
        </w:rPr>
        <w:t>Физкультминутка :</w:t>
      </w:r>
      <w:proofErr w:type="gramEnd"/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Дует ветер нам в лицо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Ветерок всё тише, тише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 xml:space="preserve">Воспитатель: - </w:t>
      </w:r>
      <w:proofErr w:type="gramStart"/>
      <w:r w:rsidRPr="006F57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5787">
        <w:rPr>
          <w:rFonts w:ascii="Times New Roman" w:hAnsi="Times New Roman" w:cs="Times New Roman"/>
          <w:sz w:val="28"/>
          <w:szCs w:val="28"/>
        </w:rPr>
        <w:t xml:space="preserve"> теперь приступаем к рисованию.</w:t>
      </w:r>
    </w:p>
    <w:p w:rsidR="006F5787" w:rsidRPr="006F5787" w:rsidRDefault="006F5787" w:rsidP="006F57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sz w:val="28"/>
          <w:szCs w:val="28"/>
        </w:rPr>
        <w:t>Молодцы, какая красивая и разная осень у вас получилась. Давайте оставим свои работы на местах, чтоб они высохли, и посмотрим, у кого какие пейзажи получились, кому что понравилось и почему. Обсуждение работ. После обсуждения устраивается выставка «Смотрит осень золотая в озеро прозрачное».</w:t>
      </w:r>
    </w:p>
    <w:p w:rsidR="00BA76A6" w:rsidRPr="007003E6" w:rsidRDefault="00BA76A6" w:rsidP="007003E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76A6" w:rsidRPr="007003E6" w:rsidSect="006F57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39"/>
    <w:rsid w:val="00530639"/>
    <w:rsid w:val="006F5787"/>
    <w:rsid w:val="007003E6"/>
    <w:rsid w:val="00B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E3BA-0960-446F-9D38-099F798A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47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2021-01-07T12:16:00Z</dcterms:created>
  <dcterms:modified xsi:type="dcterms:W3CDTF">2021-01-07T12:19:00Z</dcterms:modified>
</cp:coreProperties>
</file>